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804" w:rsidRPr="00CF2130" w:rsidRDefault="00325804" w:rsidP="00CF2130">
      <w:pPr>
        <w:spacing w:line="560" w:lineRule="exact"/>
        <w:jc w:val="center"/>
        <w:rPr>
          <w:rFonts w:ascii="黑体" w:eastAsia="黑体" w:hAnsi="黑体" w:cs="Times New Roman"/>
          <w:sz w:val="32"/>
          <w:szCs w:val="32"/>
        </w:rPr>
      </w:pPr>
      <w:bookmarkStart w:id="0" w:name="_Toc270682104"/>
      <w:r w:rsidRPr="00CF2130">
        <w:rPr>
          <w:rFonts w:ascii="黑体" w:eastAsia="黑体" w:hAnsi="黑体" w:cs="黑体" w:hint="eastAsia"/>
          <w:sz w:val="32"/>
          <w:szCs w:val="32"/>
        </w:rPr>
        <w:t>《文献查阅与科技论文写作》课程中英文简介</w:t>
      </w:r>
      <w:bookmarkEnd w:id="0"/>
    </w:p>
    <w:p w:rsidR="00325804" w:rsidRPr="00CF2130" w:rsidRDefault="00325804" w:rsidP="00CF2130">
      <w:pPr>
        <w:spacing w:line="560" w:lineRule="exact"/>
        <w:jc w:val="center"/>
        <w:rPr>
          <w:rFonts w:ascii="Times New Roman" w:eastAsia="仿宋_GB2312" w:hAnsi="Times New Roman" w:cs="Times New Roman"/>
          <w:color w:val="000000"/>
          <w:kern w:val="0"/>
          <w:sz w:val="28"/>
          <w:szCs w:val="28"/>
        </w:rPr>
      </w:pPr>
      <w:r w:rsidRPr="00CF2130">
        <w:rPr>
          <w:rFonts w:ascii="Times New Roman" w:eastAsia="仿宋_GB2312" w:hAnsi="Times New Roman" w:cs="Times New Roman"/>
          <w:color w:val="000000"/>
          <w:kern w:val="0"/>
          <w:sz w:val="28"/>
          <w:szCs w:val="28"/>
        </w:rPr>
        <w:t>Search Literatures &amp; Write Scientific Paper</w:t>
      </w:r>
    </w:p>
    <w:p w:rsidR="00325804" w:rsidRDefault="00325804" w:rsidP="000A422B">
      <w:pPr>
        <w:adjustRightInd w:val="0"/>
        <w:snapToGrid w:val="0"/>
        <w:spacing w:line="360" w:lineRule="auto"/>
        <w:rPr>
          <w:rFonts w:ascii="Times New Roman" w:hAnsi="宋体" w:cs="Times New Roman"/>
        </w:rPr>
      </w:pPr>
    </w:p>
    <w:p w:rsidR="00325804" w:rsidRPr="00CF2130" w:rsidRDefault="00325804" w:rsidP="00CF2130">
      <w:pPr>
        <w:tabs>
          <w:tab w:val="left" w:pos="3900"/>
        </w:tabs>
        <w:adjustRightInd w:val="0"/>
        <w:snapToGrid w:val="0"/>
        <w:spacing w:line="500" w:lineRule="exact"/>
        <w:rPr>
          <w:rFonts w:ascii="Times New Roman" w:eastAsia="黑体" w:hAnsi="Times New Roman" w:cs="Times New Roman" w:hint="eastAsia"/>
        </w:rPr>
      </w:pPr>
      <w:r w:rsidRPr="00CE0488">
        <w:rPr>
          <w:rFonts w:ascii="Times New Roman" w:eastAsia="黑体" w:hAnsi="宋体" w:cs="黑体" w:hint="eastAsia"/>
        </w:rPr>
        <w:t>课程代码：</w:t>
      </w:r>
      <w:r w:rsidR="004350EB" w:rsidRPr="004350EB">
        <w:rPr>
          <w:rFonts w:ascii="Times New Roman" w:eastAsia="黑体" w:hAnsi="宋体" w:cs="黑体"/>
        </w:rPr>
        <w:t>081311B</w:t>
      </w:r>
      <w:r>
        <w:rPr>
          <w:rFonts w:ascii="Times New Roman" w:hAnsi="Times New Roman" w:cs="Times New Roman"/>
        </w:rPr>
        <w:tab/>
      </w:r>
      <w:r w:rsidRPr="00CE0488">
        <w:rPr>
          <w:rFonts w:ascii="Times New Roman" w:eastAsia="黑体" w:hAnsi="Times New Roman" w:cs="Times New Roman"/>
          <w:b/>
          <w:bCs/>
        </w:rPr>
        <w:t>Course Code</w:t>
      </w:r>
      <w:r w:rsidRPr="00CE0488">
        <w:rPr>
          <w:rFonts w:ascii="Times New Roman" w:eastAsia="黑体" w:hAnsi="Times New Roman" w:cs="黑体" w:hint="eastAsia"/>
          <w:b/>
          <w:bCs/>
        </w:rPr>
        <w:t>：</w:t>
      </w:r>
      <w:r w:rsidR="004350EB" w:rsidRPr="004350EB">
        <w:rPr>
          <w:rFonts w:ascii="Times New Roman" w:eastAsia="黑体" w:hAnsi="Times New Roman" w:cs="黑体"/>
          <w:b/>
          <w:bCs/>
        </w:rPr>
        <w:t>081311B</w:t>
      </w:r>
    </w:p>
    <w:p w:rsidR="00325804" w:rsidRPr="00CE0FB4" w:rsidRDefault="00325804" w:rsidP="00CF2130">
      <w:pPr>
        <w:tabs>
          <w:tab w:val="left" w:pos="3900"/>
        </w:tabs>
        <w:adjustRightInd w:val="0"/>
        <w:snapToGrid w:val="0"/>
        <w:spacing w:line="500" w:lineRule="exact"/>
        <w:rPr>
          <w:rFonts w:ascii="Times New Roman" w:eastAsia="黑体" w:hAnsi="Times New Roman" w:cs="Times New Roman"/>
        </w:rPr>
      </w:pPr>
      <w:r w:rsidRPr="00CE0488">
        <w:rPr>
          <w:rFonts w:ascii="Times New Roman" w:eastAsia="黑体" w:hAnsi="宋体" w:cs="黑体" w:hint="eastAsia"/>
        </w:rPr>
        <w:t>课程名称：</w:t>
      </w:r>
      <w:r>
        <w:rPr>
          <w:rFonts w:ascii="Times New Roman" w:eastAsia="黑体" w:hAnsi="宋体" w:cs="黑体" w:hint="eastAsia"/>
        </w:rPr>
        <w:t>文献查阅与科技论文写作</w:t>
      </w:r>
      <w:r>
        <w:rPr>
          <w:rFonts w:ascii="Times New Roman" w:hAnsi="Times New Roman" w:cs="Times New Roman"/>
        </w:rPr>
        <w:tab/>
      </w:r>
      <w:r w:rsidRPr="00CE0488">
        <w:rPr>
          <w:rFonts w:ascii="Times New Roman" w:eastAsia="黑体" w:hAnsi="Times New Roman" w:cs="Times New Roman"/>
          <w:b/>
          <w:bCs/>
        </w:rPr>
        <w:t>Course Name</w:t>
      </w:r>
      <w:r w:rsidRPr="00CE0488">
        <w:rPr>
          <w:rFonts w:ascii="Times New Roman" w:eastAsia="黑体" w:hAnsi="Times New Roman" w:cs="黑体" w:hint="eastAsia"/>
          <w:b/>
          <w:bCs/>
        </w:rPr>
        <w:t>：</w:t>
      </w:r>
      <w:r w:rsidRPr="00CE0FB4">
        <w:rPr>
          <w:rFonts w:ascii="Times New Roman" w:eastAsia="黑体" w:hAnsi="Times New Roman" w:cs="Times New Roman"/>
        </w:rPr>
        <w:t xml:space="preserve">Search Literatures &amp; Write                       </w:t>
      </w:r>
    </w:p>
    <w:p w:rsidR="00325804" w:rsidRPr="00037CAD" w:rsidRDefault="00325804" w:rsidP="00CF2130">
      <w:pPr>
        <w:tabs>
          <w:tab w:val="left" w:pos="3900"/>
        </w:tabs>
        <w:adjustRightInd w:val="0"/>
        <w:snapToGrid w:val="0"/>
        <w:spacing w:line="500" w:lineRule="exact"/>
        <w:rPr>
          <w:rFonts w:ascii="Times New Roman" w:hAnsi="Times New Roman" w:cs="Times New Roman"/>
        </w:rPr>
      </w:pPr>
      <w:r w:rsidRPr="00CE0FB4">
        <w:rPr>
          <w:rFonts w:ascii="Times New Roman" w:eastAsia="黑体" w:hAnsi="Times New Roman" w:cs="Times New Roman"/>
        </w:rPr>
        <w:t xml:space="preserve">                                                  Scientific Paper</w:t>
      </w:r>
    </w:p>
    <w:p w:rsidR="00325804" w:rsidRPr="00037CAD" w:rsidRDefault="00325804" w:rsidP="00CF2130">
      <w:pPr>
        <w:tabs>
          <w:tab w:val="left" w:pos="3900"/>
        </w:tabs>
        <w:adjustRightInd w:val="0"/>
        <w:snapToGrid w:val="0"/>
        <w:spacing w:line="500" w:lineRule="exact"/>
        <w:rPr>
          <w:rFonts w:ascii="Times New Roman" w:hAnsi="Times New Roman" w:cs="Times New Roman"/>
        </w:rPr>
      </w:pPr>
      <w:r w:rsidRPr="00CE0488">
        <w:rPr>
          <w:rFonts w:ascii="Times New Roman" w:eastAsia="黑体" w:hAnsi="宋体" w:cs="黑体" w:hint="eastAsia"/>
        </w:rPr>
        <w:t>学时：</w:t>
      </w:r>
      <w:r>
        <w:rPr>
          <w:rFonts w:ascii="Times New Roman" w:eastAsia="黑体" w:hAnsi="宋体" w:cs="Times New Roman"/>
        </w:rPr>
        <w:t>16</w:t>
      </w:r>
      <w:r>
        <w:rPr>
          <w:rFonts w:ascii="Times New Roman" w:hAnsi="Times New Roman" w:cs="Times New Roman"/>
        </w:rPr>
        <w:tab/>
      </w:r>
      <w:r w:rsidRPr="00CE0488">
        <w:rPr>
          <w:rFonts w:ascii="Times New Roman" w:eastAsia="黑体" w:hAnsi="Times New Roman" w:cs="Times New Roman"/>
          <w:b/>
          <w:bCs/>
        </w:rPr>
        <w:t>Periods</w:t>
      </w:r>
      <w:r w:rsidRPr="00CE0488">
        <w:rPr>
          <w:rFonts w:ascii="Times New Roman" w:eastAsia="黑体" w:hAnsi="Times New Roman" w:cs="黑体" w:hint="eastAsia"/>
          <w:b/>
          <w:bCs/>
        </w:rPr>
        <w:t>：</w:t>
      </w:r>
      <w:r w:rsidRPr="00CE0FB4">
        <w:rPr>
          <w:rFonts w:ascii="Times New Roman" w:eastAsia="黑体" w:hAnsi="Times New Roman" w:cs="Times New Roman"/>
        </w:rPr>
        <w:t>16</w:t>
      </w:r>
    </w:p>
    <w:p w:rsidR="00325804" w:rsidRPr="00037CAD" w:rsidRDefault="00325804" w:rsidP="00CF2130">
      <w:pPr>
        <w:tabs>
          <w:tab w:val="left" w:pos="3900"/>
        </w:tabs>
        <w:adjustRightInd w:val="0"/>
        <w:snapToGrid w:val="0"/>
        <w:spacing w:line="500" w:lineRule="exact"/>
        <w:rPr>
          <w:rFonts w:ascii="Times New Roman" w:hAnsi="Times New Roman" w:cs="Times New Roman"/>
        </w:rPr>
      </w:pPr>
      <w:r w:rsidRPr="00CE0488">
        <w:rPr>
          <w:rFonts w:ascii="Times New Roman" w:eastAsia="黑体" w:hAnsi="宋体" w:cs="黑体" w:hint="eastAsia"/>
        </w:rPr>
        <w:t>学分：</w:t>
      </w:r>
      <w:r>
        <w:rPr>
          <w:rFonts w:ascii="Times New Roman" w:eastAsia="黑体" w:hAnsi="宋体" w:cs="Times New Roman"/>
        </w:rPr>
        <w:t>1</w:t>
      </w:r>
      <w:r>
        <w:rPr>
          <w:rFonts w:ascii="Times New Roman" w:hAnsi="Times New Roman" w:cs="Times New Roman"/>
        </w:rPr>
        <w:tab/>
      </w:r>
      <w:r w:rsidRPr="00CE0488">
        <w:rPr>
          <w:rFonts w:ascii="Times New Roman" w:eastAsia="黑体" w:hAnsi="Times New Roman" w:cs="Times New Roman"/>
          <w:b/>
          <w:bCs/>
        </w:rPr>
        <w:t>Credits</w:t>
      </w:r>
      <w:r w:rsidRPr="00CE0488">
        <w:rPr>
          <w:rFonts w:ascii="Times New Roman" w:eastAsia="黑体" w:hAnsi="Times New Roman" w:cs="黑体" w:hint="eastAsia"/>
          <w:b/>
          <w:bCs/>
        </w:rPr>
        <w:t>：</w:t>
      </w:r>
      <w:r w:rsidRPr="00CE0FB4">
        <w:rPr>
          <w:rFonts w:ascii="Times New Roman" w:eastAsia="黑体" w:hAnsi="Times New Roman" w:cs="Times New Roman"/>
        </w:rPr>
        <w:t>1</w:t>
      </w:r>
    </w:p>
    <w:p w:rsidR="00325804" w:rsidRPr="00CE0FB4" w:rsidRDefault="00325804" w:rsidP="00CF2130">
      <w:pPr>
        <w:tabs>
          <w:tab w:val="left" w:pos="3900"/>
        </w:tabs>
        <w:adjustRightInd w:val="0"/>
        <w:snapToGrid w:val="0"/>
        <w:spacing w:line="500" w:lineRule="exact"/>
        <w:rPr>
          <w:rFonts w:ascii="Times New Roman" w:hAnsi="Times New Roman" w:cs="Times New Roman"/>
        </w:rPr>
      </w:pPr>
      <w:r w:rsidRPr="00CE0488">
        <w:rPr>
          <w:rFonts w:ascii="Times New Roman" w:eastAsia="黑体" w:hAnsi="宋体" w:cs="黑体" w:hint="eastAsia"/>
        </w:rPr>
        <w:t>考核方式：</w:t>
      </w:r>
      <w:r>
        <w:rPr>
          <w:rFonts w:ascii="Times New Roman" w:eastAsia="黑体" w:hAnsi="宋体" w:cs="黑体" w:hint="eastAsia"/>
        </w:rPr>
        <w:t>考查</w:t>
      </w:r>
      <w:r>
        <w:rPr>
          <w:rFonts w:ascii="Times New Roman" w:hAnsi="Times New Roman" w:cs="Times New Roman"/>
        </w:rPr>
        <w:tab/>
      </w:r>
      <w:r w:rsidRPr="00F82673">
        <w:rPr>
          <w:rFonts w:ascii="Times New Roman" w:eastAsia="黑体" w:hAnsi="Times New Roman" w:cs="Times New Roman"/>
          <w:b/>
          <w:bCs/>
        </w:rPr>
        <w:t>Assessment</w:t>
      </w:r>
      <w:r w:rsidRPr="00F82673">
        <w:rPr>
          <w:rFonts w:ascii="Times New Roman" w:eastAsia="黑体" w:hAnsi="Times New Roman" w:cs="黑体" w:hint="eastAsia"/>
          <w:b/>
          <w:bCs/>
        </w:rPr>
        <w:t>：</w:t>
      </w:r>
      <w:bookmarkStart w:id="1" w:name="_GoBack"/>
      <w:r w:rsidRPr="00CE0FB4">
        <w:rPr>
          <w:rFonts w:ascii="Times New Roman" w:eastAsia="黑体" w:hAnsi="Times New Roman" w:cs="Times New Roman"/>
        </w:rPr>
        <w:t>Selective course</w:t>
      </w:r>
      <w:bookmarkEnd w:id="1"/>
    </w:p>
    <w:p w:rsidR="00325804" w:rsidRPr="00CE0FB4" w:rsidRDefault="00325804" w:rsidP="00CF2130">
      <w:pPr>
        <w:tabs>
          <w:tab w:val="left" w:pos="4111"/>
        </w:tabs>
        <w:adjustRightInd w:val="0"/>
        <w:snapToGrid w:val="0"/>
        <w:spacing w:line="500" w:lineRule="exact"/>
        <w:jc w:val="left"/>
        <w:rPr>
          <w:rFonts w:ascii="Times New Roman" w:eastAsia="黑体" w:hAnsi="Times New Roman" w:cs="Times New Roman"/>
        </w:rPr>
      </w:pPr>
      <w:r w:rsidRPr="00CE0488">
        <w:rPr>
          <w:rFonts w:ascii="Times New Roman" w:eastAsia="黑体" w:hAnsi="宋体" w:cs="黑体" w:hint="eastAsia"/>
        </w:rPr>
        <w:t>先修课程：</w:t>
      </w:r>
      <w:r>
        <w:rPr>
          <w:rFonts w:ascii="Times New Roman" w:eastAsia="黑体" w:hAnsi="宋体" w:cs="黑体" w:hint="eastAsia"/>
        </w:rPr>
        <w:t>无</w:t>
      </w:r>
      <w:r w:rsidRPr="00CE0488">
        <w:rPr>
          <w:rFonts w:ascii="Times New Roman" w:eastAsia="黑体" w:hAnsi="Times New Roman" w:cs="Times New Roman"/>
          <w:b/>
          <w:bCs/>
        </w:rPr>
        <w:t>Preparatory Courses</w:t>
      </w:r>
      <w:r w:rsidRPr="00CE0488">
        <w:rPr>
          <w:rFonts w:ascii="Times New Roman" w:eastAsia="黑体" w:hAnsi="Times New Roman" w:cs="黑体" w:hint="eastAsia"/>
          <w:b/>
          <w:bCs/>
        </w:rPr>
        <w:t>：</w:t>
      </w:r>
      <w:r w:rsidRPr="00CE0FB4">
        <w:rPr>
          <w:rFonts w:ascii="Times New Roman" w:eastAsia="黑体" w:hAnsi="Times New Roman" w:cs="Times New Roman"/>
        </w:rPr>
        <w:t>None</w:t>
      </w:r>
    </w:p>
    <w:p w:rsidR="00325804" w:rsidRDefault="00325804" w:rsidP="00EF229F">
      <w:pPr>
        <w:tabs>
          <w:tab w:val="left" w:pos="4111"/>
        </w:tabs>
        <w:adjustRightInd w:val="0"/>
        <w:snapToGrid w:val="0"/>
        <w:spacing w:line="360" w:lineRule="auto"/>
        <w:ind w:firstLineChars="200" w:firstLine="422"/>
        <w:jc w:val="left"/>
        <w:rPr>
          <w:rFonts w:ascii="Times New Roman" w:eastAsia="黑体" w:hAnsi="Times New Roman" w:cs="Times New Roman"/>
          <w:b/>
          <w:bCs/>
        </w:rPr>
      </w:pPr>
    </w:p>
    <w:p w:rsidR="00325804" w:rsidRPr="00CF2130" w:rsidRDefault="00325804" w:rsidP="00EF229F">
      <w:pPr>
        <w:widowControl/>
        <w:spacing w:line="500" w:lineRule="exact"/>
        <w:ind w:firstLineChars="200" w:firstLine="420"/>
        <w:jc w:val="left"/>
        <w:rPr>
          <w:rFonts w:ascii="宋体" w:cs="宋体"/>
          <w:kern w:val="0"/>
        </w:rPr>
      </w:pPr>
      <w:r w:rsidRPr="00CF2130">
        <w:rPr>
          <w:rFonts w:ascii="宋体" w:hAnsi="宋体" w:cs="宋体" w:hint="eastAsia"/>
          <w:kern w:val="0"/>
        </w:rPr>
        <w:t>《文献查阅与科技论文写作》课程是一门专业选修课。是以文献信息及其相关检索系统的特点及使用方法、科技论文写作方面的基本知识为研究对象，旨在培养学生获取和利用文献信息，进行科技论文写作的能力。为做好毕业设计（论文）的撰写打下良好的基础。本课程的目的是使学生通过本课程的学习，能够了解安全工程专业科技论文写作方面的基本知识，掌握安全工程类文献信息的查找方法，掌握安全工程专业科技论文写作格式。</w:t>
      </w:r>
    </w:p>
    <w:p w:rsidR="00325804" w:rsidRPr="001370EC" w:rsidRDefault="00325804" w:rsidP="00EF229F">
      <w:pPr>
        <w:widowControl/>
        <w:adjustRightInd w:val="0"/>
        <w:snapToGrid w:val="0"/>
        <w:spacing w:line="360" w:lineRule="auto"/>
        <w:ind w:firstLineChars="200" w:firstLine="402"/>
        <w:jc w:val="left"/>
        <w:rPr>
          <w:rStyle w:val="longtext1"/>
          <w:rFonts w:ascii="Times New Roman" w:hAnsi="Times New Roman" w:cs="Times New Roman"/>
          <w:color w:val="000000"/>
          <w:shd w:val="clear" w:color="auto" w:fill="FFFFFF"/>
          <w:lang w:val="fr-FR"/>
        </w:rPr>
      </w:pPr>
    </w:p>
    <w:p w:rsidR="00325804" w:rsidRPr="00CF2130" w:rsidRDefault="00EF229F" w:rsidP="003D1420">
      <w:pPr>
        <w:widowControl/>
        <w:spacing w:line="500" w:lineRule="exact"/>
        <w:ind w:firstLineChars="200" w:firstLine="420"/>
        <w:rPr>
          <w:rFonts w:ascii="Times New Roman" w:eastAsia="仿宋_GB2312" w:cs="Times New Roman"/>
        </w:rPr>
      </w:pPr>
      <w:r>
        <w:rPr>
          <w:rFonts w:ascii="Times New Roman" w:eastAsia="仿宋_GB2312" w:cs="Times New Roman"/>
        </w:rPr>
        <w:t>"</w:t>
      </w:r>
      <w:r w:rsidR="00325804" w:rsidRPr="00CF2130">
        <w:rPr>
          <w:rFonts w:ascii="Times New Roman" w:eastAsia="仿宋_GB2312" w:cs="Times New Roman"/>
        </w:rPr>
        <w:t>Search Literatures &amp; Write Scientific Paper</w:t>
      </w:r>
      <w:r w:rsidR="00325804" w:rsidRPr="00CF2130">
        <w:rPr>
          <w:rFonts w:ascii="Times New Roman" w:eastAsia="仿宋_GB2312"/>
        </w:rPr>
        <w:t>”</w:t>
      </w:r>
      <w:r w:rsidR="00325804" w:rsidRPr="00CF2130">
        <w:rPr>
          <w:rFonts w:ascii="Times New Roman" w:eastAsia="仿宋_GB2312" w:cs="Times New Roman"/>
        </w:rPr>
        <w:t xml:space="preserve"> course is a specialty selective course. The research contents conclude the characteristics of document information and its related retrieval system to the basic knowledge of science and technology thesis writing as the object of study, and aims to cultivate students' access to and use of information, ability of scientific paper writing. To do the graduation design (paper) lay a good foundation for writing. The purpose of this course is to make students through the course of learning, to understand the basic knowledge of safety engineering professional technical writing aspects, method lookup master safety engineering literature information, grasp the safety engineering professional technical writing format.</w:t>
      </w:r>
    </w:p>
    <w:sectPr w:rsidR="00325804" w:rsidRPr="00CF2130" w:rsidSect="006F78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DF7" w:rsidRDefault="007E6DF7" w:rsidP="00B7487D">
      <w:pPr>
        <w:rPr>
          <w:rFonts w:cs="Times New Roman"/>
        </w:rPr>
      </w:pPr>
      <w:r>
        <w:rPr>
          <w:rFonts w:cs="Times New Roman"/>
        </w:rPr>
        <w:separator/>
      </w:r>
    </w:p>
  </w:endnote>
  <w:endnote w:type="continuationSeparator" w:id="1">
    <w:p w:rsidR="007E6DF7" w:rsidRDefault="007E6DF7" w:rsidP="00B7487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DF7" w:rsidRDefault="007E6DF7" w:rsidP="00B7487D">
      <w:pPr>
        <w:rPr>
          <w:rFonts w:cs="Times New Roman"/>
        </w:rPr>
      </w:pPr>
      <w:r>
        <w:rPr>
          <w:rFonts w:cs="Times New Roman"/>
        </w:rPr>
        <w:separator/>
      </w:r>
    </w:p>
  </w:footnote>
  <w:footnote w:type="continuationSeparator" w:id="1">
    <w:p w:rsidR="007E6DF7" w:rsidRDefault="007E6DF7" w:rsidP="00B7487D">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18658B6"/>
    <w:lvl w:ilvl="0">
      <w:start w:val="1"/>
      <w:numFmt w:val="decimal"/>
      <w:lvlText w:val="%1."/>
      <w:lvlJc w:val="left"/>
      <w:pPr>
        <w:tabs>
          <w:tab w:val="num" w:pos="2040"/>
        </w:tabs>
        <w:ind w:left="2040" w:hanging="360"/>
      </w:pPr>
    </w:lvl>
  </w:abstractNum>
  <w:abstractNum w:abstractNumId="1">
    <w:nsid w:val="FFFFFF7D"/>
    <w:multiLevelType w:val="singleLevel"/>
    <w:tmpl w:val="85EC3374"/>
    <w:lvl w:ilvl="0">
      <w:start w:val="1"/>
      <w:numFmt w:val="decimal"/>
      <w:lvlText w:val="%1."/>
      <w:lvlJc w:val="left"/>
      <w:pPr>
        <w:tabs>
          <w:tab w:val="num" w:pos="1620"/>
        </w:tabs>
        <w:ind w:left="1620" w:hanging="360"/>
      </w:pPr>
    </w:lvl>
  </w:abstractNum>
  <w:abstractNum w:abstractNumId="2">
    <w:nsid w:val="FFFFFF7E"/>
    <w:multiLevelType w:val="singleLevel"/>
    <w:tmpl w:val="C83A1720"/>
    <w:lvl w:ilvl="0">
      <w:start w:val="1"/>
      <w:numFmt w:val="decimal"/>
      <w:lvlText w:val="%1."/>
      <w:lvlJc w:val="left"/>
      <w:pPr>
        <w:tabs>
          <w:tab w:val="num" w:pos="1200"/>
        </w:tabs>
        <w:ind w:left="1200" w:hanging="360"/>
      </w:pPr>
    </w:lvl>
  </w:abstractNum>
  <w:abstractNum w:abstractNumId="3">
    <w:nsid w:val="FFFFFF7F"/>
    <w:multiLevelType w:val="singleLevel"/>
    <w:tmpl w:val="229E5032"/>
    <w:lvl w:ilvl="0">
      <w:start w:val="1"/>
      <w:numFmt w:val="decimal"/>
      <w:lvlText w:val="%1."/>
      <w:lvlJc w:val="left"/>
      <w:pPr>
        <w:tabs>
          <w:tab w:val="num" w:pos="780"/>
        </w:tabs>
        <w:ind w:left="780" w:hanging="360"/>
      </w:pPr>
    </w:lvl>
  </w:abstractNum>
  <w:abstractNum w:abstractNumId="4">
    <w:nsid w:val="FFFFFF80"/>
    <w:multiLevelType w:val="singleLevel"/>
    <w:tmpl w:val="955C83F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EFD2DA62"/>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A52206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6D88733A"/>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F2D8CA42"/>
    <w:lvl w:ilvl="0">
      <w:start w:val="1"/>
      <w:numFmt w:val="decimal"/>
      <w:lvlText w:val="%1."/>
      <w:lvlJc w:val="left"/>
      <w:pPr>
        <w:tabs>
          <w:tab w:val="num" w:pos="360"/>
        </w:tabs>
        <w:ind w:left="360" w:hanging="360"/>
      </w:pPr>
    </w:lvl>
  </w:abstractNum>
  <w:abstractNum w:abstractNumId="9">
    <w:nsid w:val="FFFFFF89"/>
    <w:multiLevelType w:val="singleLevel"/>
    <w:tmpl w:val="C302B34C"/>
    <w:lvl w:ilvl="0">
      <w:start w:val="1"/>
      <w:numFmt w:val="bullet"/>
      <w:lvlText w:val=""/>
      <w:lvlJc w:val="left"/>
      <w:pPr>
        <w:tabs>
          <w:tab w:val="num" w:pos="360"/>
        </w:tabs>
        <w:ind w:left="360" w:hanging="360"/>
      </w:pPr>
      <w:rPr>
        <w:rFonts w:ascii="Wingdings" w:hAnsi="Wingdings" w:hint="default"/>
      </w:rPr>
    </w:lvl>
  </w:abstractNum>
  <w:abstractNum w:abstractNumId="10">
    <w:nsid w:val="5A386F59"/>
    <w:multiLevelType w:val="multilevel"/>
    <w:tmpl w:val="EC50429C"/>
    <w:lvl w:ilvl="0">
      <w:start w:val="1"/>
      <w:numFmt w:val="decimal"/>
      <w:pStyle w:val="CharCharCharChar"/>
      <w:suff w:val="space"/>
      <w:lvlText w:val="%1"/>
      <w:lvlJc w:val="left"/>
      <w:pPr>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19AE"/>
    <w:rsid w:val="0000260D"/>
    <w:rsid w:val="000118DD"/>
    <w:rsid w:val="00037CAD"/>
    <w:rsid w:val="00045A65"/>
    <w:rsid w:val="000749A2"/>
    <w:rsid w:val="00091815"/>
    <w:rsid w:val="000979C6"/>
    <w:rsid w:val="000A422B"/>
    <w:rsid w:val="000A540B"/>
    <w:rsid w:val="000C0941"/>
    <w:rsid w:val="000D130B"/>
    <w:rsid w:val="00132C9D"/>
    <w:rsid w:val="001370EC"/>
    <w:rsid w:val="0015502A"/>
    <w:rsid w:val="00155B68"/>
    <w:rsid w:val="001C2E54"/>
    <w:rsid w:val="001C426E"/>
    <w:rsid w:val="002165A8"/>
    <w:rsid w:val="002412C4"/>
    <w:rsid w:val="002C15BA"/>
    <w:rsid w:val="00325804"/>
    <w:rsid w:val="00327061"/>
    <w:rsid w:val="00341CC5"/>
    <w:rsid w:val="0034332D"/>
    <w:rsid w:val="0036224B"/>
    <w:rsid w:val="0036603A"/>
    <w:rsid w:val="003711BB"/>
    <w:rsid w:val="003D1420"/>
    <w:rsid w:val="003D590E"/>
    <w:rsid w:val="003E51C5"/>
    <w:rsid w:val="003F097A"/>
    <w:rsid w:val="003F2304"/>
    <w:rsid w:val="00402F9B"/>
    <w:rsid w:val="004131CF"/>
    <w:rsid w:val="004350EB"/>
    <w:rsid w:val="00451D01"/>
    <w:rsid w:val="0045653B"/>
    <w:rsid w:val="00482792"/>
    <w:rsid w:val="004E3DBD"/>
    <w:rsid w:val="00504421"/>
    <w:rsid w:val="005B5C7F"/>
    <w:rsid w:val="005C7188"/>
    <w:rsid w:val="005D6AF5"/>
    <w:rsid w:val="005D6F08"/>
    <w:rsid w:val="00601EEA"/>
    <w:rsid w:val="00655851"/>
    <w:rsid w:val="00684646"/>
    <w:rsid w:val="006B21D6"/>
    <w:rsid w:val="006E4FD0"/>
    <w:rsid w:val="006F7898"/>
    <w:rsid w:val="00710AE3"/>
    <w:rsid w:val="007328BC"/>
    <w:rsid w:val="00776D56"/>
    <w:rsid w:val="007E6DF7"/>
    <w:rsid w:val="008319AE"/>
    <w:rsid w:val="008523AD"/>
    <w:rsid w:val="00872C72"/>
    <w:rsid w:val="008F2DDF"/>
    <w:rsid w:val="0091299F"/>
    <w:rsid w:val="0092418C"/>
    <w:rsid w:val="00935833"/>
    <w:rsid w:val="00942297"/>
    <w:rsid w:val="00955B6F"/>
    <w:rsid w:val="009606E3"/>
    <w:rsid w:val="0097567D"/>
    <w:rsid w:val="009B1C7D"/>
    <w:rsid w:val="009C4581"/>
    <w:rsid w:val="009C6F41"/>
    <w:rsid w:val="009D043F"/>
    <w:rsid w:val="009D74EA"/>
    <w:rsid w:val="00A22B2E"/>
    <w:rsid w:val="00A55996"/>
    <w:rsid w:val="00AE7589"/>
    <w:rsid w:val="00B30396"/>
    <w:rsid w:val="00B349A7"/>
    <w:rsid w:val="00B441A1"/>
    <w:rsid w:val="00B7487D"/>
    <w:rsid w:val="00B84226"/>
    <w:rsid w:val="00B93C02"/>
    <w:rsid w:val="00B9600B"/>
    <w:rsid w:val="00BD41AE"/>
    <w:rsid w:val="00BD6AF6"/>
    <w:rsid w:val="00BF5DB0"/>
    <w:rsid w:val="00C45F65"/>
    <w:rsid w:val="00C50750"/>
    <w:rsid w:val="00CA44FF"/>
    <w:rsid w:val="00CB013D"/>
    <w:rsid w:val="00CE0488"/>
    <w:rsid w:val="00CE0FB4"/>
    <w:rsid w:val="00CE11CC"/>
    <w:rsid w:val="00CF2130"/>
    <w:rsid w:val="00D14E2D"/>
    <w:rsid w:val="00D214C5"/>
    <w:rsid w:val="00D52143"/>
    <w:rsid w:val="00D831EE"/>
    <w:rsid w:val="00DB262D"/>
    <w:rsid w:val="00DC1914"/>
    <w:rsid w:val="00DC2D14"/>
    <w:rsid w:val="00DC4FF5"/>
    <w:rsid w:val="00DE12C8"/>
    <w:rsid w:val="00E761D1"/>
    <w:rsid w:val="00E8433E"/>
    <w:rsid w:val="00EF229F"/>
    <w:rsid w:val="00F82673"/>
    <w:rsid w:val="00FF66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AE"/>
    <w:pPr>
      <w:widowControl w:val="0"/>
      <w:jc w:val="both"/>
    </w:pPr>
    <w:rPr>
      <w:rFonts w:cs="Calibri"/>
      <w:kern w:val="2"/>
      <w:sz w:val="21"/>
      <w:szCs w:val="21"/>
    </w:rPr>
  </w:style>
  <w:style w:type="paragraph" w:styleId="2">
    <w:name w:val="heading 2"/>
    <w:basedOn w:val="a"/>
    <w:next w:val="a"/>
    <w:link w:val="2Char"/>
    <w:uiPriority w:val="99"/>
    <w:qFormat/>
    <w:rsid w:val="008319AE"/>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8319AE"/>
    <w:rPr>
      <w:rFonts w:ascii="Cambria" w:eastAsia="宋体" w:hAnsi="Cambria" w:cs="Cambria"/>
      <w:b/>
      <w:bCs/>
      <w:kern w:val="2"/>
      <w:sz w:val="32"/>
      <w:szCs w:val="32"/>
      <w:lang w:val="en-US" w:eastAsia="zh-CN"/>
    </w:rPr>
  </w:style>
  <w:style w:type="character" w:customStyle="1" w:styleId="longtext1">
    <w:name w:val="long_text1"/>
    <w:uiPriority w:val="99"/>
    <w:rsid w:val="008319AE"/>
    <w:rPr>
      <w:rFonts w:ascii="仿宋_GB2312" w:eastAsia="仿宋_GB2312" w:cs="仿宋_GB2312"/>
      <w:b/>
      <w:bCs/>
      <w:kern w:val="2"/>
      <w:sz w:val="20"/>
      <w:szCs w:val="20"/>
      <w:lang w:val="en-US" w:eastAsia="zh-CN"/>
    </w:rPr>
  </w:style>
  <w:style w:type="paragraph" w:styleId="a3">
    <w:name w:val="Balloon Text"/>
    <w:basedOn w:val="a"/>
    <w:link w:val="Char"/>
    <w:uiPriority w:val="99"/>
    <w:semiHidden/>
    <w:rsid w:val="00341CC5"/>
    <w:rPr>
      <w:sz w:val="18"/>
      <w:szCs w:val="18"/>
    </w:rPr>
  </w:style>
  <w:style w:type="character" w:customStyle="1" w:styleId="Char">
    <w:name w:val="批注框文本 Char"/>
    <w:link w:val="a3"/>
    <w:uiPriority w:val="99"/>
    <w:semiHidden/>
    <w:locked/>
    <w:rsid w:val="00341CC5"/>
    <w:rPr>
      <w:rFonts w:ascii="Calibri" w:eastAsia="宋体" w:hAnsi="Calibri" w:cs="Calibri"/>
      <w:b/>
      <w:bCs/>
      <w:kern w:val="2"/>
      <w:sz w:val="18"/>
      <w:szCs w:val="18"/>
      <w:lang w:val="en-US" w:eastAsia="zh-CN"/>
    </w:rPr>
  </w:style>
  <w:style w:type="paragraph" w:styleId="a4">
    <w:name w:val="header"/>
    <w:basedOn w:val="a"/>
    <w:link w:val="Char0"/>
    <w:uiPriority w:val="99"/>
    <w:semiHidden/>
    <w:rsid w:val="00B7487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B7487D"/>
    <w:rPr>
      <w:rFonts w:ascii="Calibri" w:eastAsia="宋体" w:hAnsi="Calibri" w:cs="Calibri"/>
      <w:b/>
      <w:bCs/>
      <w:kern w:val="2"/>
      <w:sz w:val="18"/>
      <w:szCs w:val="18"/>
      <w:lang w:val="en-US" w:eastAsia="zh-CN"/>
    </w:rPr>
  </w:style>
  <w:style w:type="paragraph" w:styleId="a5">
    <w:name w:val="footer"/>
    <w:basedOn w:val="a"/>
    <w:link w:val="Char1"/>
    <w:uiPriority w:val="99"/>
    <w:semiHidden/>
    <w:rsid w:val="00B7487D"/>
    <w:pPr>
      <w:tabs>
        <w:tab w:val="center" w:pos="4153"/>
        <w:tab w:val="right" w:pos="8306"/>
      </w:tabs>
      <w:snapToGrid w:val="0"/>
      <w:jc w:val="left"/>
    </w:pPr>
    <w:rPr>
      <w:sz w:val="18"/>
      <w:szCs w:val="18"/>
    </w:rPr>
  </w:style>
  <w:style w:type="character" w:customStyle="1" w:styleId="Char1">
    <w:name w:val="页脚 Char"/>
    <w:link w:val="a5"/>
    <w:uiPriority w:val="99"/>
    <w:semiHidden/>
    <w:locked/>
    <w:rsid w:val="00B7487D"/>
    <w:rPr>
      <w:rFonts w:ascii="Calibri" w:eastAsia="宋体" w:hAnsi="Calibri" w:cs="Calibri"/>
      <w:b/>
      <w:bCs/>
      <w:kern w:val="2"/>
      <w:sz w:val="18"/>
      <w:szCs w:val="18"/>
      <w:lang w:val="en-US" w:eastAsia="zh-CN"/>
    </w:rPr>
  </w:style>
  <w:style w:type="paragraph" w:customStyle="1" w:styleId="ordinary-outputtarget-output">
    <w:name w:val="ordinary-output target-output"/>
    <w:basedOn w:val="a"/>
    <w:uiPriority w:val="99"/>
    <w:rsid w:val="00B441A1"/>
    <w:pPr>
      <w:widowControl/>
      <w:spacing w:before="100" w:beforeAutospacing="1" w:after="100" w:afterAutospacing="1"/>
      <w:jc w:val="left"/>
    </w:pPr>
    <w:rPr>
      <w:rFonts w:ascii="宋体" w:hAnsi="宋体" w:cs="宋体"/>
      <w:kern w:val="0"/>
      <w:sz w:val="24"/>
      <w:szCs w:val="24"/>
    </w:rPr>
  </w:style>
  <w:style w:type="character" w:customStyle="1" w:styleId="high-light-bg4">
    <w:name w:val="high-light-bg4"/>
    <w:uiPriority w:val="99"/>
    <w:rsid w:val="00B441A1"/>
    <w:rPr>
      <w:rFonts w:ascii="仿宋_GB2312" w:eastAsia="仿宋_GB2312" w:cs="仿宋_GB2312"/>
      <w:b/>
      <w:bCs/>
      <w:kern w:val="2"/>
      <w:sz w:val="32"/>
      <w:szCs w:val="32"/>
      <w:lang w:val="en-US" w:eastAsia="zh-CN"/>
    </w:rPr>
  </w:style>
  <w:style w:type="paragraph" w:customStyle="1" w:styleId="CharCharCharChar">
    <w:name w:val="Char Char Char Char"/>
    <w:basedOn w:val="a"/>
    <w:autoRedefine/>
    <w:uiPriority w:val="99"/>
    <w:rsid w:val="00CF2130"/>
    <w:pPr>
      <w:numPr>
        <w:numId w:val="11"/>
      </w:numPr>
    </w:pPr>
    <w:rPr>
      <w:rFonts w:ascii="仿宋_GB2312" w:eastAsia="仿宋_GB2312" w:hAnsi="Times New Roman" w:cs="仿宋_GB2312"/>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4271732">
      <w:bodyDiv w:val="1"/>
      <w:marLeft w:val="0"/>
      <w:marRight w:val="0"/>
      <w:marTop w:val="0"/>
      <w:marBottom w:val="0"/>
      <w:divBdr>
        <w:top w:val="none" w:sz="0" w:space="0" w:color="auto"/>
        <w:left w:val="none" w:sz="0" w:space="0" w:color="auto"/>
        <w:bottom w:val="none" w:sz="0" w:space="0" w:color="auto"/>
        <w:right w:val="none" w:sz="0" w:space="0" w:color="auto"/>
      </w:divBdr>
    </w:div>
    <w:div w:id="1192263326">
      <w:marLeft w:val="0"/>
      <w:marRight w:val="0"/>
      <w:marTop w:val="0"/>
      <w:marBottom w:val="0"/>
      <w:divBdr>
        <w:top w:val="none" w:sz="0" w:space="0" w:color="auto"/>
        <w:left w:val="none" w:sz="0" w:space="0" w:color="auto"/>
        <w:bottom w:val="none" w:sz="0" w:space="0" w:color="auto"/>
        <w:right w:val="none" w:sz="0" w:space="0" w:color="auto"/>
      </w:divBdr>
      <w:divsChild>
        <w:div w:id="1192263319">
          <w:marLeft w:val="0"/>
          <w:marRight w:val="0"/>
          <w:marTop w:val="0"/>
          <w:marBottom w:val="0"/>
          <w:divBdr>
            <w:top w:val="none" w:sz="0" w:space="0" w:color="auto"/>
            <w:left w:val="none" w:sz="0" w:space="0" w:color="auto"/>
            <w:bottom w:val="none" w:sz="0" w:space="0" w:color="auto"/>
            <w:right w:val="none" w:sz="0" w:space="0" w:color="auto"/>
          </w:divBdr>
          <w:divsChild>
            <w:div w:id="1192263329">
              <w:marLeft w:val="0"/>
              <w:marRight w:val="0"/>
              <w:marTop w:val="0"/>
              <w:marBottom w:val="0"/>
              <w:divBdr>
                <w:top w:val="none" w:sz="0" w:space="0" w:color="auto"/>
                <w:left w:val="none" w:sz="0" w:space="0" w:color="auto"/>
                <w:bottom w:val="none" w:sz="0" w:space="0" w:color="auto"/>
                <w:right w:val="none" w:sz="0" w:space="0" w:color="auto"/>
              </w:divBdr>
              <w:divsChild>
                <w:div w:id="1192263321">
                  <w:marLeft w:val="0"/>
                  <w:marRight w:val="0"/>
                  <w:marTop w:val="0"/>
                  <w:marBottom w:val="0"/>
                  <w:divBdr>
                    <w:top w:val="none" w:sz="0" w:space="0" w:color="auto"/>
                    <w:left w:val="none" w:sz="0" w:space="0" w:color="auto"/>
                    <w:bottom w:val="none" w:sz="0" w:space="0" w:color="auto"/>
                    <w:right w:val="none" w:sz="0" w:space="0" w:color="auto"/>
                  </w:divBdr>
                  <w:divsChild>
                    <w:div w:id="1192263318">
                      <w:marLeft w:val="0"/>
                      <w:marRight w:val="0"/>
                      <w:marTop w:val="0"/>
                      <w:marBottom w:val="0"/>
                      <w:divBdr>
                        <w:top w:val="none" w:sz="0" w:space="0" w:color="auto"/>
                        <w:left w:val="none" w:sz="0" w:space="0" w:color="auto"/>
                        <w:bottom w:val="none" w:sz="0" w:space="0" w:color="auto"/>
                        <w:right w:val="none" w:sz="0" w:space="0" w:color="auto"/>
                      </w:divBdr>
                      <w:divsChild>
                        <w:div w:id="1192263322">
                          <w:marLeft w:val="0"/>
                          <w:marRight w:val="0"/>
                          <w:marTop w:val="0"/>
                          <w:marBottom w:val="0"/>
                          <w:divBdr>
                            <w:top w:val="none" w:sz="0" w:space="0" w:color="auto"/>
                            <w:left w:val="none" w:sz="0" w:space="0" w:color="auto"/>
                            <w:bottom w:val="none" w:sz="0" w:space="0" w:color="auto"/>
                            <w:right w:val="none" w:sz="0" w:space="0" w:color="auto"/>
                          </w:divBdr>
                          <w:divsChild>
                            <w:div w:id="1192263328">
                              <w:marLeft w:val="0"/>
                              <w:marRight w:val="0"/>
                              <w:marTop w:val="0"/>
                              <w:marBottom w:val="0"/>
                              <w:divBdr>
                                <w:top w:val="none" w:sz="0" w:space="0" w:color="auto"/>
                                <w:left w:val="none" w:sz="0" w:space="0" w:color="auto"/>
                                <w:bottom w:val="none" w:sz="0" w:space="0" w:color="auto"/>
                                <w:right w:val="none" w:sz="0" w:space="0" w:color="auto"/>
                              </w:divBdr>
                              <w:divsChild>
                                <w:div w:id="1192263320">
                                  <w:marLeft w:val="0"/>
                                  <w:marRight w:val="0"/>
                                  <w:marTop w:val="0"/>
                                  <w:marBottom w:val="0"/>
                                  <w:divBdr>
                                    <w:top w:val="none" w:sz="0" w:space="0" w:color="auto"/>
                                    <w:left w:val="none" w:sz="0" w:space="0" w:color="auto"/>
                                    <w:bottom w:val="none" w:sz="0" w:space="0" w:color="auto"/>
                                    <w:right w:val="none" w:sz="0" w:space="0" w:color="auto"/>
                                  </w:divBdr>
                                  <w:divsChild>
                                    <w:div w:id="1192263327">
                                      <w:marLeft w:val="0"/>
                                      <w:marRight w:val="0"/>
                                      <w:marTop w:val="0"/>
                                      <w:marBottom w:val="0"/>
                                      <w:divBdr>
                                        <w:top w:val="none" w:sz="0" w:space="0" w:color="auto"/>
                                        <w:left w:val="none" w:sz="0" w:space="0" w:color="auto"/>
                                        <w:bottom w:val="none" w:sz="0" w:space="0" w:color="auto"/>
                                        <w:right w:val="none" w:sz="0" w:space="0" w:color="auto"/>
                                      </w:divBdr>
                                      <w:divsChild>
                                        <w:div w:id="1192263324">
                                          <w:marLeft w:val="0"/>
                                          <w:marRight w:val="0"/>
                                          <w:marTop w:val="0"/>
                                          <w:marBottom w:val="0"/>
                                          <w:divBdr>
                                            <w:top w:val="none" w:sz="0" w:space="0" w:color="auto"/>
                                            <w:left w:val="none" w:sz="0" w:space="0" w:color="auto"/>
                                            <w:bottom w:val="none" w:sz="0" w:space="0" w:color="auto"/>
                                            <w:right w:val="none" w:sz="0" w:space="0" w:color="auto"/>
                                          </w:divBdr>
                                          <w:divsChild>
                                            <w:div w:id="1192263325">
                                              <w:marLeft w:val="0"/>
                                              <w:marRight w:val="0"/>
                                              <w:marTop w:val="0"/>
                                              <w:marBottom w:val="0"/>
                                              <w:divBdr>
                                                <w:top w:val="none" w:sz="0" w:space="0" w:color="auto"/>
                                                <w:left w:val="none" w:sz="0" w:space="0" w:color="auto"/>
                                                <w:bottom w:val="none" w:sz="0" w:space="0" w:color="auto"/>
                                                <w:right w:val="none" w:sz="0" w:space="0" w:color="auto"/>
                                              </w:divBdr>
                                              <w:divsChild>
                                                <w:div w:id="1192263323">
                                                  <w:marLeft w:val="0"/>
                                                  <w:marRight w:val="0"/>
                                                  <w:marTop w:val="0"/>
                                                  <w:marBottom w:val="0"/>
                                                  <w:divBdr>
                                                    <w:top w:val="none" w:sz="0" w:space="0" w:color="auto"/>
                                                    <w:left w:val="none" w:sz="0" w:space="0" w:color="auto"/>
                                                    <w:bottom w:val="none" w:sz="0" w:space="0" w:color="auto"/>
                                                    <w:right w:val="none" w:sz="0" w:space="0" w:color="auto"/>
                                                  </w:divBdr>
                                                  <w:divsChild>
                                                    <w:div w:id="1192263330">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027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1109</Characters>
  <Application>Microsoft Office Word</Application>
  <DocSecurity>0</DocSecurity>
  <Lines>9</Lines>
  <Paragraphs>2</Paragraphs>
  <ScaleCrop>false</ScaleCrop>
  <Company>Sky123.Org</Company>
  <LinksUpToDate>false</LinksUpToDate>
  <CharactersWithSpaces>1301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文献查阅与科技论文写作 》课程中英文简介</dc:title>
  <dc:subject/>
  <dc:creator>DELL</dc:creator>
  <cp:keywords/>
  <dc:description/>
  <cp:lastModifiedBy>USER</cp:lastModifiedBy>
  <cp:revision>2</cp:revision>
  <cp:lastPrinted>2013-11-19T08:57:00Z</cp:lastPrinted>
  <dcterms:created xsi:type="dcterms:W3CDTF">2006-12-31T17:10:00Z</dcterms:created>
  <dcterms:modified xsi:type="dcterms:W3CDTF">2006-12-31T17:10:00Z</dcterms:modified>
</cp:coreProperties>
</file>